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迁西县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餐饮单位食品安全</w:t>
      </w:r>
    </w:p>
    <w:p>
      <w:pPr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“红黑榜”（第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一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期）</w:t>
      </w:r>
    </w:p>
    <w:p>
      <w:pPr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为进一步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提升我县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餐饮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服务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单位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经营面貌，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全面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强化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主体责任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落实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，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营造全社会关注食品安全共享食品安全的良好氛围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，提升餐饮服务食品安全群众满意度，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迁西县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市场监督管理局整理公布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全县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202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5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年第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一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期“红黑榜”名单，其中“红榜”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5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户，“黑榜”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户。</w:t>
      </w:r>
    </w:p>
    <w:p>
      <w:pPr>
        <w:rPr>
          <w:rFonts w:hint="eastAsia"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黑体简体" w:hAnsi="方正黑体简体" w:eastAsia="方正黑体简体" w:cs="方正黑体简体"/>
          <w:sz w:val="32"/>
          <w:szCs w:val="32"/>
        </w:rPr>
        <w:t>一、红榜</w:t>
      </w:r>
    </w:p>
    <w:p>
      <w:pPr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上榜理由：</w:t>
      </w:r>
    </w:p>
    <w:p>
      <w:pPr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1.就餐环境整洁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t>，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食品</w:t>
      </w:r>
      <w:r>
        <w:rPr>
          <w:rFonts w:hint="eastAsia" w:ascii="方正仿宋简体" w:hAnsi="方正仿宋简体" w:eastAsia="方正仿宋简体" w:cs="方正仿宋简体"/>
          <w:b w:val="0"/>
          <w:bCs w:val="0"/>
          <w:sz w:val="32"/>
          <w:szCs w:val="32"/>
          <w:lang w:val="en-US" w:eastAsia="zh-CN"/>
        </w:rPr>
        <w:t>卫生管理制度执行到位；</w:t>
      </w:r>
    </w:p>
    <w:p>
      <w:pPr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</w:rPr>
        <w:t>2.后厨卫生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t>较好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，操作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t>区域安全标准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落实到位；</w:t>
      </w:r>
    </w:p>
    <w:p>
      <w:pPr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3.人员健康管理到位，操作流程规范。</w:t>
      </w:r>
    </w:p>
    <w:p>
      <w:pPr>
        <w:ind w:firstLine="640" w:firstLineChars="200"/>
        <w:jc w:val="left"/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</w:p>
    <w:p>
      <w:pPr>
        <w:ind w:firstLine="640" w:firstLineChars="200"/>
        <w:jc w:val="left"/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</w:p>
    <w:p>
      <w:pPr>
        <w:ind w:firstLine="640" w:firstLineChars="200"/>
        <w:jc w:val="left"/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</w:p>
    <w:p>
      <w:pPr>
        <w:ind w:firstLine="640" w:firstLineChars="200"/>
        <w:jc w:val="left"/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</w:p>
    <w:p>
      <w:pPr>
        <w:ind w:firstLine="640" w:firstLineChars="200"/>
        <w:jc w:val="left"/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</w:p>
    <w:p>
      <w:pPr>
        <w:ind w:firstLine="640" w:firstLineChars="200"/>
        <w:jc w:val="left"/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</w:p>
    <w:p>
      <w:pPr>
        <w:ind w:firstLine="640" w:firstLineChars="200"/>
        <w:jc w:val="left"/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</w:p>
    <w:p>
      <w:pPr>
        <w:ind w:firstLine="640" w:firstLineChars="200"/>
        <w:jc w:val="left"/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  <w:t>1、</w:t>
      </w:r>
      <w:r>
        <w:rPr>
          <w:rFonts w:hint="eastAsia" w:ascii="方正小标宋简体" w:hAnsi="方正小标宋简体" w:eastAsia="方正小标宋简体" w:cs="方正小标宋简体"/>
          <w:sz w:val="32"/>
          <w:szCs w:val="32"/>
          <w:lang w:eastAsia="zh-CN"/>
        </w:rPr>
        <w:t>迁西县米乙癸餐饮</w:t>
      </w:r>
      <w: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  <w:drawing>
          <wp:inline distT="0" distB="0" distL="114300" distR="114300">
            <wp:extent cx="3272790" cy="2075815"/>
            <wp:effectExtent l="0" t="0" r="3810" b="635"/>
            <wp:docPr id="5" name="图片 5" descr="微信图片_20250227090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5022709054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72790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  <w:drawing>
          <wp:inline distT="0" distB="0" distL="114300" distR="114300">
            <wp:extent cx="2118995" cy="2677795"/>
            <wp:effectExtent l="0" t="0" r="14605" b="8255"/>
            <wp:docPr id="3" name="图片 3" descr="微信图片_20250227090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5022709060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18995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  <w:t>2、迁西县猪脚荣火锅店</w:t>
      </w:r>
    </w:p>
    <w:p>
      <w:pPr>
        <w:numPr>
          <w:numId w:val="0"/>
        </w:numP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  <w:drawing>
          <wp:inline distT="0" distB="0" distL="114300" distR="114300">
            <wp:extent cx="1861185" cy="3094990"/>
            <wp:effectExtent l="0" t="0" r="5715" b="10160"/>
            <wp:docPr id="7" name="图片 7" descr="微信图片_20250227090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5022709054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61185" cy="309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  <w:drawing>
          <wp:inline distT="0" distB="0" distL="114300" distR="114300">
            <wp:extent cx="3096895" cy="1673860"/>
            <wp:effectExtent l="0" t="0" r="8255" b="2540"/>
            <wp:docPr id="6" name="图片 6" descr="微信图片_20250227090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5022709054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96895" cy="167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rPr>
          <w:rFonts w:hint="default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  <w:t>3、迁西县城关馍特肉夹馍店</w:t>
      </w:r>
    </w:p>
    <w:p>
      <w:pPr>
        <w:numPr>
          <w:numId w:val="0"/>
        </w:numPr>
        <w:rPr>
          <w:rFonts w:hint="default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  <w:r>
        <w:rPr>
          <w:rFonts w:hint="default" w:ascii="方正小标宋简体" w:hAnsi="方正小标宋简体" w:eastAsia="方正小标宋简体" w:cs="方正小标宋简体"/>
          <w:sz w:val="32"/>
          <w:szCs w:val="32"/>
          <w:lang w:val="en-US" w:eastAsia="zh-CN"/>
        </w:rPr>
        <w:drawing>
          <wp:inline distT="0" distB="0" distL="114300" distR="114300">
            <wp:extent cx="3236595" cy="2024380"/>
            <wp:effectExtent l="0" t="0" r="1905" b="13970"/>
            <wp:docPr id="8" name="图片 8" descr="微信图片_20250227090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5022709055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36595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rPr>
          <w:rFonts w:hint="default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  <w:t>4、迁西县煎饼卷大葱餐饮店</w:t>
      </w:r>
    </w:p>
    <w:p>
      <w:pPr>
        <w:numPr>
          <w:numId w:val="0"/>
        </w:numPr>
        <w:rPr>
          <w:rFonts w:hint="default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  <w:r>
        <w:rPr>
          <w:rFonts w:hint="default" w:ascii="方正小标宋简体" w:hAnsi="方正小标宋简体" w:eastAsia="方正小标宋简体" w:cs="方正小标宋简体"/>
          <w:sz w:val="32"/>
          <w:szCs w:val="32"/>
          <w:lang w:val="en-US" w:eastAsia="zh-CN"/>
        </w:rPr>
        <w:drawing>
          <wp:inline distT="0" distB="0" distL="114300" distR="114300">
            <wp:extent cx="3913505" cy="2540635"/>
            <wp:effectExtent l="0" t="0" r="10795" b="12065"/>
            <wp:docPr id="10" name="图片 10" descr="微信图片_20250227090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5022709055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13505" cy="254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小标宋简体" w:hAnsi="方正小标宋简体" w:eastAsia="方正小标宋简体" w:cs="方正小标宋简体"/>
          <w:sz w:val="32"/>
          <w:szCs w:val="32"/>
          <w:lang w:val="en-US" w:eastAsia="zh-CN"/>
        </w:rPr>
        <w:drawing>
          <wp:inline distT="0" distB="0" distL="114300" distR="114300">
            <wp:extent cx="3916680" cy="2515870"/>
            <wp:effectExtent l="0" t="0" r="7620" b="17780"/>
            <wp:docPr id="9" name="图片 9" descr="微信图片_20250227090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502270905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16680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</w:p>
    <w:p>
      <w:pPr>
        <w:numPr>
          <w:numId w:val="0"/>
        </w:numPr>
        <w:rPr>
          <w:rFonts w:hint="default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  <w:t>5、</w:t>
      </w:r>
      <w:r>
        <w:rPr>
          <w:rFonts w:hint="default" w:ascii="方正小标宋简体" w:hAnsi="方正小标宋简体" w:eastAsia="方正小标宋简体" w:cs="方正小标宋简体"/>
          <w:sz w:val="32"/>
          <w:szCs w:val="32"/>
          <w:lang w:val="en-US" w:eastAsia="zh-CN"/>
        </w:rPr>
        <w:t>迁西县骨汤面馆</w:t>
      </w:r>
    </w:p>
    <w:p>
      <w:pPr>
        <w:rPr>
          <w:rFonts w:hint="eastAsia" w:ascii="方正黑体简体" w:hAnsi="方正黑体简体" w:eastAsia="方正黑体简体" w:cs="方正黑体简体"/>
          <w:sz w:val="32"/>
          <w:szCs w:val="32"/>
          <w:lang w:eastAsia="zh-CN"/>
        </w:rPr>
      </w:pPr>
      <w:r>
        <w:rPr>
          <w:rFonts w:hint="eastAsia" w:ascii="方正黑体简体" w:hAnsi="方正黑体简体" w:eastAsia="方正黑体简体" w:cs="方正黑体简体"/>
          <w:sz w:val="32"/>
          <w:szCs w:val="32"/>
          <w:lang w:eastAsia="zh-CN"/>
        </w:rPr>
        <w:drawing>
          <wp:inline distT="0" distB="0" distL="114300" distR="114300">
            <wp:extent cx="3143885" cy="2421890"/>
            <wp:effectExtent l="0" t="0" r="18415" b="16510"/>
            <wp:docPr id="11" name="图片 11" descr="微信图片_20250227090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5022709062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43885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黑体简体" w:hAnsi="方正黑体简体" w:eastAsia="方正黑体简体" w:cs="方正黑体简体"/>
          <w:sz w:val="32"/>
          <w:szCs w:val="32"/>
          <w:lang w:eastAsia="zh-CN"/>
        </w:rPr>
        <w:drawing>
          <wp:inline distT="0" distB="0" distL="114300" distR="114300">
            <wp:extent cx="3140075" cy="2510155"/>
            <wp:effectExtent l="0" t="0" r="3175" b="4445"/>
            <wp:docPr id="13" name="图片 13" descr="微信图片_20250227090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502270906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40075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黑体简体" w:hAnsi="方正黑体简体" w:eastAsia="方正黑体简体" w:cs="方正黑体简体"/>
          <w:sz w:val="32"/>
          <w:szCs w:val="32"/>
          <w:lang w:eastAsia="zh-CN"/>
        </w:rPr>
        <w:drawing>
          <wp:inline distT="0" distB="0" distL="114300" distR="114300">
            <wp:extent cx="3505200" cy="2002155"/>
            <wp:effectExtent l="0" t="0" r="0" b="17145"/>
            <wp:docPr id="12" name="图片 12" descr="微信图片_20250227090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502270906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00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方正黑体简体" w:hAnsi="方正黑体简体" w:eastAsia="方正黑体简体" w:cs="方正黑体简体"/>
          <w:sz w:val="32"/>
          <w:szCs w:val="32"/>
        </w:rPr>
      </w:pPr>
      <w:bookmarkStart w:id="0" w:name="_GoBack"/>
      <w:bookmarkEnd w:id="0"/>
    </w:p>
    <w:p>
      <w:pP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黑体简体" w:hAnsi="方正黑体简体" w:eastAsia="方正黑体简体" w:cs="方正黑体简体"/>
          <w:sz w:val="32"/>
          <w:szCs w:val="32"/>
        </w:rPr>
        <w:t>一、</w:t>
      </w:r>
      <w:r>
        <w:rPr>
          <w:rFonts w:hint="eastAsia" w:ascii="方正黑体简体" w:hAnsi="方正黑体简体" w:eastAsia="方正黑体简体" w:cs="方正黑体简体"/>
          <w:sz w:val="32"/>
          <w:szCs w:val="32"/>
          <w:lang w:val="en-US" w:eastAsia="zh-CN"/>
        </w:rPr>
        <w:t>黑</w:t>
      </w:r>
      <w:r>
        <w:rPr>
          <w:rFonts w:hint="eastAsia" w:ascii="方正黑体简体" w:hAnsi="方正黑体简体" w:eastAsia="方正黑体简体" w:cs="方正黑体简体"/>
          <w:sz w:val="32"/>
          <w:szCs w:val="32"/>
        </w:rPr>
        <w:t>榜</w:t>
      </w:r>
    </w:p>
    <w:p>
      <w:pPr>
        <w:ind w:firstLine="640" w:firstLineChars="200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.后厨卫生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管理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较差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t>，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就餐环境有待改进；</w:t>
      </w:r>
    </w:p>
    <w:p>
      <w:pPr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2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.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食品安全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t>管理制度执行不到位，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物品存放杂乱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t>；</w:t>
      </w:r>
    </w:p>
    <w:p>
      <w:pPr>
        <w:ind w:firstLine="640" w:firstLineChars="200"/>
        <w:rPr>
          <w:rFonts w:hint="eastAsia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3.员工工作服帽口罩未按要求穿戴。</w:t>
      </w:r>
    </w:p>
    <w:p>
      <w:pPr>
        <w:widowControl w:val="0"/>
        <w:numPr>
          <w:ilvl w:val="0"/>
          <w:numId w:val="1"/>
        </w:numPr>
        <w:jc w:val="both"/>
        <w:rPr>
          <w:rFonts w:hint="eastAsia" w:ascii="方正小标宋简体" w:hAnsi="方正小标宋简体" w:eastAsia="方正小标宋简体" w:cs="方正小标宋简体"/>
          <w:kern w:val="2"/>
          <w:sz w:val="32"/>
          <w:szCs w:val="32"/>
          <w:lang w:val="en-US" w:eastAsia="zh-CN" w:bidi="ar-SA"/>
        </w:rPr>
      </w:pPr>
      <w:r>
        <w:rPr>
          <w:rFonts w:hint="eastAsia" w:ascii="方正小标宋简体" w:hAnsi="方正小标宋简体" w:eastAsia="方正小标宋简体" w:cs="方正小标宋简体"/>
          <w:kern w:val="2"/>
          <w:sz w:val="32"/>
          <w:szCs w:val="32"/>
          <w:lang w:val="en-US" w:eastAsia="zh-CN" w:bidi="ar-SA"/>
        </w:rPr>
        <w:t>迁西县月老喇叭哥麻辣烫店</w:t>
      </w:r>
    </w:p>
    <w:p>
      <w:pPr>
        <w:widowControl w:val="0"/>
        <w:numPr>
          <w:numId w:val="0"/>
        </w:numPr>
        <w:jc w:val="both"/>
        <w:rPr>
          <w:rFonts w:hint="eastAsia" w:ascii="方正小标宋简体" w:hAnsi="方正小标宋简体" w:eastAsia="方正小标宋简体" w:cs="方正小标宋简体"/>
          <w:kern w:val="2"/>
          <w:sz w:val="32"/>
          <w:szCs w:val="32"/>
          <w:lang w:val="en-US" w:eastAsia="zh-CN" w:bidi="ar-SA"/>
        </w:rPr>
      </w:pPr>
      <w:r>
        <w:rPr>
          <w:rFonts w:hint="eastAsia" w:ascii="方正小标宋简体" w:hAnsi="方正小标宋简体" w:eastAsia="方正小标宋简体" w:cs="方正小标宋简体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2075180" cy="1564640"/>
            <wp:effectExtent l="0" t="0" r="1270" b="16510"/>
            <wp:docPr id="1" name="图片 1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片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75180" cy="156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"/>
        </w:numPr>
        <w:ind w:left="0" w:leftChars="0" w:firstLine="0" w:firstLineChars="0"/>
        <w:jc w:val="both"/>
        <w:rPr>
          <w:rFonts w:hint="eastAsia" w:ascii="方正小标宋简体" w:hAnsi="方正小标宋简体" w:eastAsia="方正小标宋简体" w:cs="方正小标宋简体"/>
          <w:kern w:val="2"/>
          <w:sz w:val="32"/>
          <w:szCs w:val="32"/>
          <w:lang w:val="en-US" w:eastAsia="zh-CN" w:bidi="ar-SA"/>
        </w:rPr>
      </w:pPr>
      <w:r>
        <w:rPr>
          <w:rFonts w:hint="eastAsia" w:ascii="方正小标宋简体" w:hAnsi="方正小标宋简体" w:eastAsia="方正小标宋简体" w:cs="方正小标宋简体"/>
          <w:kern w:val="2"/>
          <w:sz w:val="32"/>
          <w:szCs w:val="32"/>
          <w:lang w:val="en-US" w:eastAsia="zh-CN" w:bidi="ar-SA"/>
        </w:rPr>
        <w:t>迁西县筷乐煮食麻辣烫店</w:t>
      </w:r>
    </w:p>
    <w:p>
      <w:pPr>
        <w:widowControl w:val="0"/>
        <w:numPr>
          <w:numId w:val="0"/>
        </w:numPr>
        <w:ind w:leftChars="0"/>
        <w:jc w:val="both"/>
        <w:rPr>
          <w:rFonts w:hint="eastAsia" w:ascii="方正小标宋简体" w:hAnsi="方正小标宋简体" w:eastAsia="方正小标宋简体" w:cs="方正小标宋简体"/>
          <w:kern w:val="2"/>
          <w:sz w:val="32"/>
          <w:szCs w:val="32"/>
          <w:lang w:val="en-US" w:eastAsia="zh-CN" w:bidi="ar-SA"/>
        </w:rPr>
      </w:pPr>
      <w:r>
        <w:rPr>
          <w:rFonts w:hint="eastAsia" w:ascii="方正小标宋简体" w:hAnsi="方正小标宋简体" w:eastAsia="方正小标宋简体" w:cs="方正小标宋简体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2348230" cy="1762125"/>
            <wp:effectExtent l="0" t="0" r="13970" b="9525"/>
            <wp:docPr id="2" name="图片 2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4823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eastAsia" w:ascii="方正小标宋简体" w:hAnsi="方正小标宋简体" w:eastAsia="方正小标宋简体" w:cs="方正小标宋简体"/>
          <w:kern w:val="2"/>
          <w:sz w:val="32"/>
          <w:szCs w:val="32"/>
          <w:lang w:val="en-US" w:eastAsia="zh-CN" w:bidi="ar-SA"/>
        </w:rPr>
      </w:pPr>
      <w:r>
        <w:rPr>
          <w:rFonts w:hint="eastAsia" w:ascii="方正小标宋简体" w:hAnsi="方正小标宋简体" w:eastAsia="方正小标宋简体" w:cs="方正小标宋简体"/>
          <w:kern w:val="2"/>
          <w:sz w:val="32"/>
          <w:szCs w:val="32"/>
          <w:lang w:val="en-US" w:eastAsia="zh-CN" w:bidi="ar-SA"/>
        </w:rPr>
        <w:t>3、迁西县逍遥厨子餐饮店</w:t>
      </w:r>
    </w:p>
    <w:p>
      <w:pPr>
        <w:widowControl w:val="0"/>
        <w:numPr>
          <w:ilvl w:val="0"/>
          <w:numId w:val="0"/>
        </w:numPr>
        <w:jc w:val="both"/>
        <w:rPr>
          <w:rFonts w:hint="eastAsia" w:ascii="方正小标宋简体" w:hAnsi="方正小标宋简体" w:eastAsia="方正小标宋简体" w:cs="方正小标宋简体"/>
          <w:kern w:val="2"/>
          <w:sz w:val="32"/>
          <w:szCs w:val="32"/>
          <w:lang w:val="en-US" w:eastAsia="zh-CN" w:bidi="ar-SA"/>
        </w:rPr>
      </w:pPr>
      <w:r>
        <w:rPr>
          <w:rFonts w:hint="eastAsia" w:ascii="方正小标宋简体" w:hAnsi="方正小标宋简体" w:eastAsia="方正小标宋简体" w:cs="方正小标宋简体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2049145" cy="1537335"/>
            <wp:effectExtent l="0" t="0" r="8255" b="5715"/>
            <wp:docPr id="15" name="图片 1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49145" cy="153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eastAsia" w:ascii="方正小标宋简体" w:hAnsi="方正小标宋简体" w:eastAsia="方正小标宋简体" w:cs="方正小标宋简体"/>
          <w:kern w:val="2"/>
          <w:sz w:val="32"/>
          <w:szCs w:val="32"/>
          <w:lang w:val="en-US" w:eastAsia="zh-CN" w:bidi="ar-SA"/>
        </w:rPr>
      </w:pPr>
    </w:p>
    <w:sectPr>
      <w:pgSz w:w="11906" w:h="16838"/>
      <w:pgMar w:top="2098" w:right="1474" w:bottom="1984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简体">
    <w:panose1 w:val="02010601030101010101"/>
    <w:charset w:val="86"/>
    <w:family w:val="auto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DBEAE5F7"/>
    <w:multiLevelType w:val="singleLevel"/>
    <w:tmpl w:val="DBEAE5F7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0311ED1"/>
    <w:rsid w:val="022968B3"/>
    <w:rsid w:val="034D1233"/>
    <w:rsid w:val="03A02615"/>
    <w:rsid w:val="082F6A43"/>
    <w:rsid w:val="0A1664E2"/>
    <w:rsid w:val="0D366405"/>
    <w:rsid w:val="0F97673F"/>
    <w:rsid w:val="16162709"/>
    <w:rsid w:val="172D63F9"/>
    <w:rsid w:val="17783721"/>
    <w:rsid w:val="1A3F7D0D"/>
    <w:rsid w:val="1BCF6B86"/>
    <w:rsid w:val="1C71548A"/>
    <w:rsid w:val="1FB026A4"/>
    <w:rsid w:val="25AF4134"/>
    <w:rsid w:val="285B14B1"/>
    <w:rsid w:val="2B261DE3"/>
    <w:rsid w:val="2C6526E9"/>
    <w:rsid w:val="30311ED1"/>
    <w:rsid w:val="31D1306B"/>
    <w:rsid w:val="33981841"/>
    <w:rsid w:val="343E0C2B"/>
    <w:rsid w:val="35201C99"/>
    <w:rsid w:val="35B95C20"/>
    <w:rsid w:val="392B7EDD"/>
    <w:rsid w:val="3B7B0AD1"/>
    <w:rsid w:val="3B8F5DE4"/>
    <w:rsid w:val="3D1E630C"/>
    <w:rsid w:val="40B23B10"/>
    <w:rsid w:val="4A62595A"/>
    <w:rsid w:val="4B034448"/>
    <w:rsid w:val="4B867E6F"/>
    <w:rsid w:val="4D1C4869"/>
    <w:rsid w:val="4D9164FA"/>
    <w:rsid w:val="4E1D3339"/>
    <w:rsid w:val="4F016178"/>
    <w:rsid w:val="51413C0D"/>
    <w:rsid w:val="51DA4C93"/>
    <w:rsid w:val="53667A6E"/>
    <w:rsid w:val="53CE516C"/>
    <w:rsid w:val="53E90465"/>
    <w:rsid w:val="548062CB"/>
    <w:rsid w:val="57371A7C"/>
    <w:rsid w:val="57607CDF"/>
    <w:rsid w:val="57A04BB4"/>
    <w:rsid w:val="58062704"/>
    <w:rsid w:val="59F25987"/>
    <w:rsid w:val="5D8A09B4"/>
    <w:rsid w:val="609228C6"/>
    <w:rsid w:val="6648691E"/>
    <w:rsid w:val="66DF0C40"/>
    <w:rsid w:val="68885D6C"/>
    <w:rsid w:val="6A2D2B4F"/>
    <w:rsid w:val="6B22119A"/>
    <w:rsid w:val="710F3955"/>
    <w:rsid w:val="79422E71"/>
    <w:rsid w:val="7EC071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customXml" Target="../customXml/item1.xml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354</Words>
  <Characters>363</Characters>
  <Lines>0</Lines>
  <Paragraphs>0</Paragraphs>
  <TotalTime>2</TotalTime>
  <ScaleCrop>false</ScaleCrop>
  <LinksUpToDate>false</LinksUpToDate>
  <CharactersWithSpaces>391</CharactersWithSpaces>
  <Application>WPS Office_11.8.2.9022_F1E327BC-269C-435d-A152-05C5408002CA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2024-11-29T05:24:00Z</dcterms:created>
  <dc:creator>陌上花开</dc:creator>
  <cp:lastModifiedBy>Administrator</cp:lastModifiedBy>
  <dcterms:modified xsi:type="dcterms:W3CDTF">2025-02-27T01:20:33Z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2052-11.8.2.9022</vt:lpwstr>
  </property>
  <property fmtid="{D5CDD505-2E9C-101B-9397-08002B2CF9AE}" pid="3" name="ICV">
    <vt:lpwstr>CEEC81628D63400281E3942A41CC4D43_13</vt:lpwstr>
  </property>
</Properties>
</file>