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迁西县</w:t>
      </w:r>
      <w:r>
        <w:rPr>
          <w:rFonts w:hint="eastAsia" w:ascii="方正小标宋_GBK" w:hAnsi="方正小标宋_GBK" w:eastAsia="方正小标宋_GBK" w:cs="方正小标宋_GBK"/>
          <w:color w:val="auto"/>
          <w:sz w:val="44"/>
          <w:szCs w:val="44"/>
        </w:rPr>
        <w:t>人防工程使用证办理</w:t>
      </w:r>
      <w:r>
        <w:rPr>
          <w:rFonts w:hint="eastAsia" w:ascii="方正小标宋_GBK" w:hAnsi="方正小标宋_GBK" w:eastAsia="方正小标宋_GBK" w:cs="方正小标宋_GBK"/>
          <w:color w:val="auto"/>
          <w:sz w:val="44"/>
          <w:szCs w:val="44"/>
          <w:lang w:val="en-US" w:eastAsia="zh-CN"/>
        </w:rPr>
        <w:t>办事指南</w:t>
      </w:r>
    </w:p>
    <w:p>
      <w:pPr>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ind w:firstLine="640" w:firstLineChars="200"/>
        <w:jc w:val="both"/>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 w:hAnsi="仿宋" w:eastAsia="仿宋" w:cs="仿宋"/>
          <w:color w:val="auto"/>
          <w:sz w:val="32"/>
          <w:szCs w:val="32"/>
          <w:lang w:val="en-US" w:eastAsia="zh-CN"/>
        </w:rPr>
        <w:t>迁西县</w:t>
      </w:r>
      <w:r>
        <w:rPr>
          <w:rFonts w:hint="eastAsia" w:ascii="仿宋" w:hAnsi="仿宋" w:eastAsia="仿宋" w:cs="仿宋"/>
          <w:color w:val="auto"/>
          <w:sz w:val="32"/>
          <w:szCs w:val="32"/>
        </w:rPr>
        <w:t>人防工程使用证办理</w:t>
      </w:r>
    </w:p>
    <w:p>
      <w:pPr>
        <w:ind w:firstLine="640"/>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color w:val="auto"/>
          <w:sz w:val="32"/>
          <w:szCs w:val="32"/>
          <w:lang w:val="en-US" w:eastAsia="zh-CN"/>
        </w:rPr>
        <w:t>迁西县发展和改革局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《中华人民共和国人民防空法》《人民防空工程平时开发利用管理办法》《人民防空工程维护管理办法》，以及《河北省实施&lt;中华人民共和国人民防空法&gt;办法》《河北省人民防空工程维护与使用管理条例》</w:t>
      </w:r>
      <w:r>
        <w:rPr>
          <w:rFonts w:hint="eastAsia" w:ascii="仿宋_GB2312" w:eastAsia="仿宋_GB2312"/>
          <w:sz w:val="32"/>
          <w:szCs w:val="32"/>
          <w:lang w:eastAsia="zh-CN"/>
        </w:rPr>
        <w:t>。</w:t>
      </w:r>
    </w:p>
    <w:p>
      <w:pPr>
        <w:pStyle w:val="8"/>
        <w:spacing w:line="560" w:lineRule="exact"/>
        <w:ind w:left="72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color w:val="auto"/>
          <w:sz w:val="32"/>
          <w:szCs w:val="32"/>
        </w:rPr>
      </w:pPr>
      <w:r>
        <w:rPr>
          <w:rFonts w:hint="eastAsia" w:ascii="仿宋_GB2312" w:eastAsia="仿宋_GB2312"/>
          <w:sz w:val="32"/>
          <w:szCs w:val="32"/>
          <w:lang w:eastAsia="zh-CN"/>
        </w:rPr>
        <w:t>人防工程竣工验收备案后申请人防工程使用证。</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pStyle w:val="5"/>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lang w:val="en-US" w:eastAsia="zh-CN"/>
        </w:rPr>
        <w:t>1.</w:t>
      </w:r>
      <w:r>
        <w:rPr>
          <w:rFonts w:hint="eastAsia" w:ascii="仿宋_GB2312" w:eastAsia="仿宋_GB2312" w:cs="仿宋_GB2312" w:hAnsiTheme="minorEastAsia"/>
          <w:sz w:val="32"/>
          <w:szCs w:val="32"/>
          <w:lang w:eastAsia="zh-CN"/>
        </w:rPr>
        <w:t>人民防空工程</w:t>
      </w:r>
      <w:r>
        <w:rPr>
          <w:rFonts w:hint="eastAsia" w:ascii="仿宋_GB2312" w:eastAsia="仿宋_GB2312" w:cs="仿宋_GB2312" w:hAnsiTheme="minorEastAsia"/>
          <w:sz w:val="32"/>
          <w:szCs w:val="32"/>
        </w:rPr>
        <w:t>平时</w:t>
      </w:r>
      <w:r>
        <w:rPr>
          <w:rFonts w:hint="eastAsia" w:ascii="仿宋_GB2312" w:eastAsia="仿宋_GB2312" w:cs="仿宋_GB2312" w:hAnsiTheme="minorEastAsia"/>
          <w:sz w:val="32"/>
          <w:szCs w:val="32"/>
          <w:lang w:eastAsia="zh-CN"/>
        </w:rPr>
        <w:t>开发</w:t>
      </w:r>
      <w:r>
        <w:rPr>
          <w:rFonts w:hint="eastAsia" w:ascii="仿宋_GB2312" w:eastAsia="仿宋_GB2312" w:cs="仿宋_GB2312" w:hAnsiTheme="minorEastAsia"/>
          <w:sz w:val="32"/>
          <w:szCs w:val="32"/>
        </w:rPr>
        <w:t>利用</w:t>
      </w:r>
      <w:r>
        <w:rPr>
          <w:rFonts w:hint="eastAsia" w:ascii="仿宋_GB2312" w:eastAsia="仿宋_GB2312" w:cs="仿宋_GB2312" w:hAnsiTheme="minorEastAsia"/>
          <w:sz w:val="32"/>
          <w:szCs w:val="32"/>
          <w:lang w:eastAsia="zh-CN"/>
        </w:rPr>
        <w:t>登记</w:t>
      </w:r>
      <w:r>
        <w:rPr>
          <w:rFonts w:hint="eastAsia" w:ascii="仿宋_GB2312" w:eastAsia="仿宋_GB2312" w:cs="仿宋_GB2312" w:hAnsiTheme="minorEastAsia"/>
          <w:sz w:val="32"/>
          <w:szCs w:val="32"/>
        </w:rPr>
        <w:t>申请表;</w:t>
      </w:r>
    </w:p>
    <w:p>
      <w:pPr>
        <w:pStyle w:val="5"/>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lang w:val="en-US" w:eastAsia="zh-CN"/>
        </w:rPr>
        <w:t>2.</w:t>
      </w:r>
      <w:r>
        <w:rPr>
          <w:rFonts w:hint="eastAsia" w:ascii="仿宋_GB2312" w:eastAsia="仿宋_GB2312" w:cs="仿宋_GB2312" w:hAnsiTheme="minorEastAsia"/>
          <w:sz w:val="32"/>
          <w:szCs w:val="32"/>
        </w:rPr>
        <w:t>申请人资格证明文件（营业执照、</w:t>
      </w:r>
      <w:r>
        <w:rPr>
          <w:rFonts w:hint="eastAsia" w:ascii="仿宋_GB2312" w:eastAsia="仿宋_GB2312" w:cs="仿宋_GB2312" w:hAnsiTheme="minorEastAsia"/>
          <w:sz w:val="32"/>
          <w:szCs w:val="32"/>
          <w:lang w:eastAsia="zh-CN"/>
        </w:rPr>
        <w:t>统一社会信用代码</w:t>
      </w:r>
      <w:r>
        <w:rPr>
          <w:rFonts w:hint="eastAsia" w:ascii="仿宋_GB2312" w:eastAsia="仿宋_GB2312" w:cs="仿宋_GB2312" w:hAnsiTheme="minorEastAsia"/>
          <w:sz w:val="32"/>
          <w:szCs w:val="32"/>
        </w:rPr>
        <w:t>、法</w:t>
      </w:r>
      <w:r>
        <w:rPr>
          <w:rFonts w:hint="eastAsia" w:ascii="仿宋_GB2312" w:eastAsia="仿宋_GB2312" w:cs="仿宋_GB2312" w:hAnsiTheme="minorEastAsia"/>
          <w:sz w:val="32"/>
          <w:szCs w:val="32"/>
          <w:lang w:eastAsia="zh-CN"/>
        </w:rPr>
        <w:t>定</w:t>
      </w:r>
      <w:r>
        <w:rPr>
          <w:rFonts w:hint="eastAsia" w:ascii="仿宋_GB2312" w:eastAsia="仿宋_GB2312" w:cs="仿宋_GB2312" w:hAnsiTheme="minorEastAsia"/>
          <w:sz w:val="32"/>
          <w:szCs w:val="32"/>
        </w:rPr>
        <w:t>代表人身份证等），</w:t>
      </w:r>
      <w:r>
        <w:rPr>
          <w:rFonts w:hint="eastAsia" w:ascii="仿宋_GB2312" w:eastAsia="仿宋_GB2312" w:cs="仿宋_GB2312" w:hAnsiTheme="minorEastAsia"/>
          <w:sz w:val="32"/>
          <w:szCs w:val="32"/>
          <w:lang w:eastAsia="zh-CN"/>
        </w:rPr>
        <w:t>委托代理人</w:t>
      </w:r>
      <w:r>
        <w:rPr>
          <w:rFonts w:hint="eastAsia" w:ascii="仿宋_GB2312" w:eastAsia="仿宋_GB2312" w:cs="仿宋_GB2312" w:hAnsiTheme="minorEastAsia"/>
          <w:sz w:val="32"/>
          <w:szCs w:val="32"/>
        </w:rPr>
        <w:t>身份证明文件（身份证和</w:t>
      </w:r>
      <w:r>
        <w:rPr>
          <w:rFonts w:hint="eastAsia" w:ascii="仿宋_GB2312" w:eastAsia="仿宋_GB2312" w:cs="仿宋_GB2312" w:hAnsiTheme="minorEastAsia"/>
          <w:sz w:val="32"/>
          <w:szCs w:val="32"/>
          <w:lang w:eastAsia="zh-CN"/>
        </w:rPr>
        <w:t>法人</w:t>
      </w:r>
      <w:r>
        <w:rPr>
          <w:rFonts w:hint="eastAsia" w:ascii="仿宋_GB2312" w:eastAsia="仿宋_GB2312" w:cs="仿宋_GB2312" w:hAnsiTheme="minorEastAsia"/>
          <w:sz w:val="32"/>
          <w:szCs w:val="32"/>
        </w:rPr>
        <w:t>授权委托书），原件及复印件备查；</w:t>
      </w:r>
    </w:p>
    <w:p>
      <w:pPr>
        <w:pStyle w:val="5"/>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lang w:val="en-US" w:eastAsia="zh-CN"/>
        </w:rPr>
        <w:t>3.</w:t>
      </w:r>
      <w:r>
        <w:rPr>
          <w:rFonts w:hint="eastAsia" w:ascii="仿宋_GB2312" w:eastAsia="仿宋_GB2312" w:cs="仿宋_GB2312" w:hAnsiTheme="minorEastAsia"/>
          <w:sz w:val="32"/>
          <w:szCs w:val="32"/>
        </w:rPr>
        <w:t>隶属单位</w:t>
      </w:r>
      <w:r>
        <w:rPr>
          <w:rFonts w:hint="eastAsia" w:ascii="仿宋_GB2312" w:eastAsia="仿宋_GB2312" w:cs="仿宋_GB2312" w:hAnsiTheme="minorEastAsia"/>
          <w:sz w:val="32"/>
          <w:szCs w:val="32"/>
          <w:lang w:eastAsia="zh-CN"/>
        </w:rPr>
        <w:t>与工程使用单位</w:t>
      </w:r>
      <w:r>
        <w:rPr>
          <w:rFonts w:hint="eastAsia" w:ascii="仿宋_GB2312" w:eastAsia="仿宋_GB2312" w:cs="仿宋_GB2312" w:hAnsiTheme="minorEastAsia"/>
          <w:sz w:val="32"/>
          <w:szCs w:val="32"/>
        </w:rPr>
        <w:t>签订的人民防空工程租赁使用合同</w:t>
      </w:r>
      <w:r>
        <w:rPr>
          <w:rFonts w:hint="eastAsia" w:ascii="仿宋_GB2312" w:eastAsia="仿宋_GB2312" w:cs="仿宋_GB2312" w:hAnsiTheme="minorEastAsia"/>
          <w:sz w:val="32"/>
          <w:szCs w:val="32"/>
          <w:lang w:eastAsia="zh-CN"/>
        </w:rPr>
        <w:t>（使用单位申请时提交）</w:t>
      </w:r>
      <w:r>
        <w:rPr>
          <w:rFonts w:hint="eastAsia" w:ascii="仿宋_GB2312" w:eastAsia="仿宋_GB2312" w:cs="仿宋_GB2312" w:hAnsiTheme="minorEastAsia"/>
          <w:sz w:val="32"/>
          <w:szCs w:val="32"/>
        </w:rPr>
        <w:t>；</w:t>
      </w:r>
      <w:r>
        <w:rPr>
          <w:rFonts w:hint="eastAsia" w:ascii="仿宋_GB2312" w:eastAsia="仿宋_GB2312" w:cs="仿宋_GB2312" w:hAnsiTheme="minorEastAsia"/>
          <w:sz w:val="32"/>
          <w:szCs w:val="32"/>
          <w:lang w:eastAsia="zh-CN"/>
        </w:rPr>
        <w:t>（隶属单位自用工程不需提供租赁使用合同）</w:t>
      </w:r>
    </w:p>
    <w:p>
      <w:pPr>
        <w:pStyle w:val="5"/>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lang w:val="en-US" w:eastAsia="zh-CN"/>
        </w:rPr>
        <w:t>4.</w:t>
      </w:r>
      <w:r>
        <w:rPr>
          <w:rFonts w:hint="eastAsia" w:ascii="仿宋_GB2312" w:eastAsia="仿宋_GB2312" w:cs="仿宋_GB2312" w:hAnsiTheme="minorEastAsia"/>
          <w:sz w:val="32"/>
          <w:szCs w:val="32"/>
        </w:rPr>
        <w:t>开发利用的</w:t>
      </w:r>
      <w:r>
        <w:rPr>
          <w:rFonts w:hint="eastAsia" w:ascii="仿宋_GB2312" w:eastAsia="仿宋_GB2312" w:cs="仿宋_GB2312" w:hAnsiTheme="minorEastAsia"/>
          <w:sz w:val="32"/>
          <w:szCs w:val="32"/>
          <w:lang w:eastAsia="zh-CN"/>
        </w:rPr>
        <w:t>人民防空工程</w:t>
      </w:r>
      <w:r>
        <w:rPr>
          <w:rFonts w:hint="eastAsia" w:ascii="仿宋_GB2312" w:eastAsia="仿宋_GB2312" w:cs="仿宋_GB2312" w:hAnsiTheme="minorEastAsia"/>
          <w:sz w:val="32"/>
          <w:szCs w:val="32"/>
        </w:rPr>
        <w:t>须提交</w:t>
      </w:r>
      <w:r>
        <w:rPr>
          <w:rFonts w:hint="eastAsia" w:ascii="仿宋_GB2312" w:eastAsia="仿宋_GB2312" w:cs="仿宋_GB2312" w:hAnsiTheme="minorEastAsia"/>
          <w:sz w:val="32"/>
          <w:szCs w:val="32"/>
          <w:lang w:eastAsia="zh-CN"/>
        </w:rPr>
        <w:t>相关部门出具的工程消防验收意见和使用前消防安全检查意见等证明文件</w:t>
      </w:r>
      <w:r>
        <w:rPr>
          <w:rFonts w:hint="eastAsia" w:ascii="仿宋_GB2312" w:eastAsia="仿宋_GB2312" w:cs="仿宋_GB2312" w:hAnsiTheme="minorEastAsia"/>
          <w:sz w:val="32"/>
          <w:szCs w:val="32"/>
        </w:rPr>
        <w:t>；</w:t>
      </w:r>
    </w:p>
    <w:p>
      <w:pPr>
        <w:pStyle w:val="5"/>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hAnsiTheme="minorEastAsia"/>
          <w:sz w:val="32"/>
          <w:szCs w:val="32"/>
          <w:lang w:eastAsia="zh-CN"/>
        </w:rPr>
      </w:pPr>
      <w:r>
        <w:rPr>
          <w:rFonts w:hint="eastAsia" w:ascii="仿宋_GB2312" w:eastAsia="仿宋_GB2312" w:cs="仿宋_GB2312" w:hAnsiTheme="minorEastAsia"/>
          <w:sz w:val="32"/>
          <w:szCs w:val="32"/>
          <w:lang w:val="en-US" w:eastAsia="zh-CN"/>
        </w:rPr>
        <w:t>5.</w:t>
      </w:r>
      <w:r>
        <w:rPr>
          <w:rFonts w:hint="eastAsia" w:ascii="仿宋_GB2312" w:eastAsia="仿宋_GB2312" w:cs="仿宋_GB2312" w:hAnsiTheme="minorEastAsia"/>
          <w:sz w:val="32"/>
          <w:szCs w:val="32"/>
          <w:lang w:eastAsia="zh-CN"/>
        </w:rPr>
        <w:t>人民防空工程</w:t>
      </w:r>
      <w:r>
        <w:rPr>
          <w:rFonts w:hint="eastAsia" w:ascii="仿宋_GB2312" w:eastAsia="仿宋_GB2312" w:cs="仿宋_GB2312" w:hAnsiTheme="minorEastAsia"/>
          <w:sz w:val="32"/>
          <w:szCs w:val="32"/>
        </w:rPr>
        <w:t>消防安全责任书</w:t>
      </w:r>
      <w:r>
        <w:rPr>
          <w:rFonts w:hint="eastAsia" w:ascii="仿宋_GB2312" w:eastAsia="仿宋_GB2312" w:cs="仿宋_GB2312" w:hAnsiTheme="minorEastAsia"/>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hAnsiTheme="minorEastAsia"/>
          <w:sz w:val="32"/>
          <w:szCs w:val="32"/>
          <w:lang w:eastAsia="zh-CN"/>
        </w:rPr>
      </w:pPr>
      <w:r>
        <w:rPr>
          <w:rFonts w:hint="eastAsia" w:ascii="仿宋_GB2312" w:eastAsia="仿宋_GB2312" w:cs="仿宋_GB2312" w:hAnsiTheme="minorEastAsia"/>
          <w:sz w:val="32"/>
          <w:szCs w:val="32"/>
          <w:lang w:val="en-US" w:eastAsia="zh-CN"/>
        </w:rPr>
        <w:t>6.</w:t>
      </w:r>
      <w:r>
        <w:rPr>
          <w:rFonts w:hint="eastAsia" w:ascii="仿宋_GB2312" w:eastAsia="仿宋_GB2312" w:cs="仿宋_GB2312" w:hAnsiTheme="minorEastAsia"/>
          <w:sz w:val="32"/>
          <w:szCs w:val="32"/>
          <w:lang w:eastAsia="zh-CN"/>
        </w:rPr>
        <w:t>人民防空工程维护</w:t>
      </w:r>
      <w:r>
        <w:rPr>
          <w:rFonts w:hint="eastAsia" w:ascii="仿宋_GB2312" w:eastAsia="仿宋_GB2312" w:cs="仿宋_GB2312" w:hAnsiTheme="minorEastAsia"/>
          <w:sz w:val="32"/>
          <w:szCs w:val="32"/>
        </w:rPr>
        <w:t>管理责任书</w:t>
      </w:r>
      <w:r>
        <w:rPr>
          <w:rFonts w:hint="eastAsia" w:ascii="仿宋_GB2312" w:eastAsia="仿宋_GB2312" w:cs="仿宋_GB2312" w:hAnsiTheme="minorEastAsia"/>
          <w:sz w:val="32"/>
          <w:szCs w:val="32"/>
          <w:lang w:eastAsia="zh-CN"/>
        </w:rPr>
        <w:t>。</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ind w:firstLine="420" w:firstLineChars="200"/>
        <w:rPr>
          <w:rFonts w:hint="eastAsia" w:ascii="仿宋" w:hAnsi="仿宋" w:eastAsia="仿宋" w:cs="仿宋"/>
          <w:color w:val="auto"/>
          <w:sz w:val="32"/>
          <w:szCs w:val="32"/>
        </w:rPr>
      </w:pPr>
      <w:r>
        <w:rPr>
          <w:color w:val="auto"/>
        </w:rPr>
        <w:object>
          <v:shape id="_x0000_i1025" o:spt="75" alt="" type="#_x0000_t75" style="height:75.3pt;width:414.8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个工作日</w:t>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星期一至星期五：（9月1日至5月31日）上午8：30－12：00，下午13：30－17：30；（6月1日至8月31日）上午8：30－12：00，下午14：30－17：30</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线下办理地址</w:t>
      </w:r>
      <w:bookmarkStart w:id="0" w:name="_GoBack"/>
      <w:bookmarkEnd w:id="0"/>
      <w:r>
        <w:rPr>
          <w:rFonts w:hint="eastAsia" w:ascii="仿宋" w:hAnsi="仿宋" w:eastAsia="仿宋" w:cs="仿宋"/>
          <w:color w:val="auto"/>
          <w:sz w:val="32"/>
          <w:szCs w:val="32"/>
          <w:lang w:eastAsia="zh-CN"/>
        </w:rPr>
        <w:t>：</w:t>
      </w:r>
      <w:r>
        <w:rPr>
          <w:rFonts w:hint="eastAsia" w:ascii="仿宋_GB2312" w:eastAsia="仿宋_GB2312"/>
          <w:sz w:val="32"/>
          <w:szCs w:val="32"/>
          <w:lang w:val="en-US" w:eastAsia="zh-CN"/>
        </w:rPr>
        <w:t>迁西县隆景家园南区307#商业综合体（迁西县妇幼保健院西行150米）迁西县政务服务中心一楼13号窗口</w:t>
      </w:r>
    </w:p>
    <w:p>
      <w:pPr>
        <w:ind w:firstLine="643" w:firstLineChars="200"/>
        <w:rPr>
          <w:rFonts w:hint="eastAsia" w:ascii="仿宋" w:hAnsi="仿宋" w:eastAsia="仿宋" w:cs="仿宋"/>
          <w:color w:val="auto"/>
          <w:sz w:val="32"/>
          <w:szCs w:val="32"/>
          <w:u w:val="none"/>
          <w:lang w:val="en-US" w:eastAsia="zh-CN"/>
        </w:rPr>
      </w:pPr>
      <w:r>
        <w:rPr>
          <w:rFonts w:hint="eastAsia" w:ascii="楷体_GB2312" w:hAnsi="楷体_GB2312" w:eastAsia="楷体_GB2312" w:cs="楷体_GB2312"/>
          <w:b/>
          <w:bCs/>
          <w:color w:val="auto"/>
          <w:sz w:val="32"/>
          <w:szCs w:val="32"/>
          <w:lang w:val="en-US" w:eastAsia="zh-CN"/>
        </w:rPr>
        <w:t>（三）交通指引：</w:t>
      </w:r>
      <w:r>
        <w:rPr>
          <w:rFonts w:hint="eastAsia" w:ascii="仿宋_GB2312" w:eastAsia="仿宋_GB2312"/>
          <w:sz w:val="32"/>
          <w:szCs w:val="32"/>
          <w:lang w:val="en-US" w:eastAsia="zh-CN"/>
        </w:rPr>
        <w:t>县内公交2、3路车到迁西县妇幼保健院站点下车西行150米</w:t>
      </w:r>
    </w:p>
    <w:p>
      <w:pPr>
        <w:numPr>
          <w:ilvl w:val="0"/>
          <w:numId w:val="0"/>
        </w:num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咨询预约</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13832830158</w:t>
      </w:r>
    </w:p>
    <w:p>
      <w:pPr>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rPr>
          <w:rFonts w:hint="default"/>
          <w:lang w:val="en-US"/>
        </w:rPr>
      </w:pPr>
      <w:r>
        <w:rPr>
          <w:rFonts w:hint="eastAsia"/>
          <w:color w:val="auto"/>
          <w:sz w:val="32"/>
          <w:szCs w:val="32"/>
        </w:rPr>
        <w:t xml:space="preserve">    </w:t>
      </w: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5680167</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MDUzNzkyYTU2OTJmODU1ZWUxYjdlOWIyZTRmYjgifQ=="/>
  </w:docVars>
  <w:rsids>
    <w:rsidRoot w:val="00000000"/>
    <w:rsid w:val="024C2ADE"/>
    <w:rsid w:val="0369315B"/>
    <w:rsid w:val="0390788D"/>
    <w:rsid w:val="05990554"/>
    <w:rsid w:val="09523172"/>
    <w:rsid w:val="0E941B37"/>
    <w:rsid w:val="0FA25CB6"/>
    <w:rsid w:val="10E723F2"/>
    <w:rsid w:val="114A0390"/>
    <w:rsid w:val="11FE3E97"/>
    <w:rsid w:val="13385187"/>
    <w:rsid w:val="14F72E20"/>
    <w:rsid w:val="1A4662F5"/>
    <w:rsid w:val="1BEF2AA3"/>
    <w:rsid w:val="1CDE3D0D"/>
    <w:rsid w:val="1D6152DA"/>
    <w:rsid w:val="23DB3650"/>
    <w:rsid w:val="28485A15"/>
    <w:rsid w:val="2F0B779C"/>
    <w:rsid w:val="2F9C21A2"/>
    <w:rsid w:val="307D6477"/>
    <w:rsid w:val="31615451"/>
    <w:rsid w:val="3175714F"/>
    <w:rsid w:val="333C7F24"/>
    <w:rsid w:val="33B13EEC"/>
    <w:rsid w:val="34677222"/>
    <w:rsid w:val="37BD18A6"/>
    <w:rsid w:val="381E409C"/>
    <w:rsid w:val="38521F98"/>
    <w:rsid w:val="39B94FAF"/>
    <w:rsid w:val="39C80763"/>
    <w:rsid w:val="3A6A2E6A"/>
    <w:rsid w:val="3C177780"/>
    <w:rsid w:val="3DA61CC4"/>
    <w:rsid w:val="3E740EBA"/>
    <w:rsid w:val="3EA51073"/>
    <w:rsid w:val="3FFF49D7"/>
    <w:rsid w:val="409C0254"/>
    <w:rsid w:val="42A72EE0"/>
    <w:rsid w:val="461D1E37"/>
    <w:rsid w:val="49EB4802"/>
    <w:rsid w:val="4BF278C2"/>
    <w:rsid w:val="4C3103EA"/>
    <w:rsid w:val="4C4347C3"/>
    <w:rsid w:val="4C6A38FC"/>
    <w:rsid w:val="4EC11BC1"/>
    <w:rsid w:val="57AA2DFF"/>
    <w:rsid w:val="5960230F"/>
    <w:rsid w:val="5AF917EB"/>
    <w:rsid w:val="5C533A65"/>
    <w:rsid w:val="5E6048A5"/>
    <w:rsid w:val="61272042"/>
    <w:rsid w:val="617C1CB0"/>
    <w:rsid w:val="61CF43A8"/>
    <w:rsid w:val="6200468F"/>
    <w:rsid w:val="62864468"/>
    <w:rsid w:val="62EE098B"/>
    <w:rsid w:val="636E73D6"/>
    <w:rsid w:val="640D4E41"/>
    <w:rsid w:val="642B3519"/>
    <w:rsid w:val="66882EA5"/>
    <w:rsid w:val="67917B37"/>
    <w:rsid w:val="690B6DDE"/>
    <w:rsid w:val="6B7834E8"/>
    <w:rsid w:val="6CBF5146"/>
    <w:rsid w:val="6DB03863"/>
    <w:rsid w:val="6FF9359C"/>
    <w:rsid w:val="714051C3"/>
    <w:rsid w:val="74BA4620"/>
    <w:rsid w:val="76767E7A"/>
    <w:rsid w:val="79907C4E"/>
    <w:rsid w:val="7A454EDD"/>
    <w:rsid w:val="7BD76009"/>
    <w:rsid w:val="7C013085"/>
    <w:rsid w:val="7D494CE4"/>
    <w:rsid w:val="7E0C7AC0"/>
    <w:rsid w:val="FEAE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oa heading1"/>
    <w:basedOn w:val="1"/>
    <w:next w:val="1"/>
    <w:qFormat/>
    <w:uiPriority w:val="0"/>
    <w:pPr>
      <w:widowControl/>
    </w:pPr>
    <w:rPr>
      <w:rFonts w:ascii="Arial" w:hAnsi="Arial" w:eastAsia="宋体" w:cs="Times New Roman"/>
      <w:kern w:val="0"/>
      <w:sz w:val="24"/>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both"/>
    </w:pPr>
    <w:rPr>
      <w:rFonts w:asciiTheme="minorHAnsi" w:hAnsiTheme="minorHAnsi" w:eastAsiaTheme="minorEastAsia" w:cstheme="minorBidi"/>
      <w:sz w:val="24"/>
    </w:rPr>
  </w:style>
  <w:style w:type="paragraph" w:styleId="8">
    <w:name w:val="List Paragraph"/>
    <w:basedOn w:val="1"/>
    <w:qFormat/>
    <w:uiPriority w:val="34"/>
    <w:pPr>
      <w:widowControl/>
      <w:adjustRightInd w:val="0"/>
      <w:snapToGrid w:val="0"/>
      <w:spacing w:after="200" w:afterLines="0"/>
      <w:ind w:firstLine="420" w:firstLineChars="200"/>
      <w:jc w:val="left"/>
    </w:pPr>
    <w:rPr>
      <w:rFonts w:ascii="Tahoma" w:hAnsi="Tahoma" w:eastAsia="微软雅黑" w:cs="Times New Roman"/>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653</Words>
  <Characters>705</Characters>
  <Lines>0</Lines>
  <Paragraphs>0</Paragraphs>
  <TotalTime>3</TotalTime>
  <ScaleCrop>false</ScaleCrop>
  <LinksUpToDate>false</LinksUpToDate>
  <CharactersWithSpaces>729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2022-10-01T01:53:00Z</dcterms:created>
  <dc:creator>Administrator</dc:creator>
  <cp:lastModifiedBy>DELL</cp:lastModifiedBy>
  <cp:lastPrinted>2023-07-20T08:16:01Z</cp:lastPrinted>
  <dcterms:modified xsi:type="dcterms:W3CDTF">2023-07-20T08:16:50Z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8FDFDEDAD2EB486EB61663D1DE0AB4DB</vt:lpwstr>
  </property>
</Properties>
</file>